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12E054" w14:textId="77777777" w:rsidR="0021637C" w:rsidRPr="00F95EC5" w:rsidRDefault="001B3164">
      <w:pPr>
        <w:rPr>
          <w:u w:val="single"/>
        </w:rPr>
      </w:pPr>
      <w:r w:rsidRPr="00F95EC5">
        <w:rPr>
          <w:u w:val="single"/>
        </w:rPr>
        <w:t>Changing colour tutorial</w:t>
      </w:r>
    </w:p>
    <w:p w14:paraId="0834F333" w14:textId="77777777" w:rsidR="00A361E3" w:rsidRDefault="000328BB">
      <w:r>
        <w:t>This shows how to change the colour of dropped cubes</w:t>
      </w:r>
      <w:r w:rsidR="00F95EC5">
        <w:t>.</w:t>
      </w:r>
    </w:p>
    <w:p w14:paraId="7262A897" w14:textId="77777777" w:rsidR="00A361E3" w:rsidRDefault="0008788B" w:rsidP="0008788B">
      <w:pPr>
        <w:pStyle w:val="ListParagraph"/>
        <w:numPr>
          <w:ilvl w:val="0"/>
          <w:numId w:val="1"/>
        </w:numPr>
      </w:pPr>
      <w:r>
        <w:t>Create a new scene</w:t>
      </w:r>
    </w:p>
    <w:p w14:paraId="4DEAAA7B" w14:textId="77777777" w:rsidR="0008788B" w:rsidRDefault="0008788B" w:rsidP="0008788B">
      <w:r>
        <w:t>Start by creating a new scene called colours.</w:t>
      </w:r>
    </w:p>
    <w:p w14:paraId="3E9B13D0" w14:textId="77777777" w:rsidR="0008788B" w:rsidRDefault="0008788B" w:rsidP="0008788B">
      <w:r>
        <w:t xml:space="preserve">Add a 3D cube and name it </w:t>
      </w:r>
      <w:proofErr w:type="gramStart"/>
      <w:r>
        <w:t>drop</w:t>
      </w:r>
      <w:proofErr w:type="gramEnd"/>
      <w:r>
        <w:t>.</w:t>
      </w:r>
    </w:p>
    <w:p w14:paraId="5E53F850" w14:textId="77777777" w:rsidR="00196014" w:rsidRDefault="00196014" w:rsidP="0008788B">
      <w:r>
        <w:t>Add</w:t>
      </w:r>
      <w:r w:rsidR="00885AF3">
        <w:t xml:space="preserve"> another </w:t>
      </w:r>
      <w:r w:rsidR="00EC7D84">
        <w:t xml:space="preserve">3D </w:t>
      </w:r>
      <w:r w:rsidR="00885AF3">
        <w:t xml:space="preserve">cube directly underneath the drop cube and name it </w:t>
      </w:r>
      <w:proofErr w:type="gramStart"/>
      <w:r w:rsidR="00885AF3">
        <w:t>colour</w:t>
      </w:r>
      <w:proofErr w:type="gramEnd"/>
      <w:r w:rsidR="00885AF3">
        <w:t xml:space="preserve"> change trigger.</w:t>
      </w:r>
    </w:p>
    <w:p w14:paraId="566A0887" w14:textId="77777777" w:rsidR="0008788B" w:rsidRDefault="0008788B" w:rsidP="0008788B">
      <w:r>
        <w:t>Give th</w:t>
      </w:r>
      <w:r w:rsidR="00EC7D84">
        <w:t>ese</w:t>
      </w:r>
      <w:r>
        <w:t xml:space="preserve"> box</w:t>
      </w:r>
      <w:r w:rsidR="00EC7D84">
        <w:t>es</w:t>
      </w:r>
      <w:r>
        <w:t xml:space="preserve"> a collider</w:t>
      </w:r>
      <w:r w:rsidR="00EC7D84">
        <w:t xml:space="preserve"> and give the drop cube a </w:t>
      </w:r>
      <w:proofErr w:type="spellStart"/>
      <w:r w:rsidR="00EC7D84">
        <w:t>Rigidbody</w:t>
      </w:r>
      <w:proofErr w:type="spellEnd"/>
      <w:r w:rsidR="00EC7D84">
        <w:t xml:space="preserve"> (make sure the use gravity </w:t>
      </w:r>
      <w:proofErr w:type="spellStart"/>
      <w:r w:rsidR="00EC7D84">
        <w:t>tickbox</w:t>
      </w:r>
      <w:proofErr w:type="spellEnd"/>
      <w:r w:rsidR="00EC7D84">
        <w:t xml:space="preserve"> is checked).</w:t>
      </w:r>
    </w:p>
    <w:p w14:paraId="3CD5F95C" w14:textId="77777777" w:rsidR="005D0FC7" w:rsidRDefault="005D0FC7" w:rsidP="0008788B"/>
    <w:p w14:paraId="77CC21D9" w14:textId="77777777" w:rsidR="005D0FC7" w:rsidRDefault="005D0FC7" w:rsidP="005D0FC7">
      <w:pPr>
        <w:pStyle w:val="ListParagraph"/>
        <w:numPr>
          <w:ilvl w:val="0"/>
          <w:numId w:val="1"/>
        </w:numPr>
      </w:pPr>
      <w:r>
        <w:t>Scripting</w:t>
      </w:r>
    </w:p>
    <w:p w14:paraId="6D3B8375" w14:textId="77777777" w:rsidR="00F942A7" w:rsidRDefault="00F942A7" w:rsidP="00F942A7">
      <w:r>
        <w:t xml:space="preserve">Create a new C# script called </w:t>
      </w:r>
      <w:proofErr w:type="spellStart"/>
      <w:r>
        <w:t>ColourChange</w:t>
      </w:r>
      <w:proofErr w:type="spellEnd"/>
      <w:r>
        <w:t>.</w:t>
      </w:r>
    </w:p>
    <w:p w14:paraId="1F2F02A3" w14:textId="77777777" w:rsidR="00C77899" w:rsidRDefault="00C77899" w:rsidP="00F942A7">
      <w:r>
        <w:t>This script will allow us to change the colour of cubes that touch a collider.</w:t>
      </w:r>
    </w:p>
    <w:p w14:paraId="6984E6AD" w14:textId="77777777" w:rsidR="00E21EE0" w:rsidRDefault="00E21EE0" w:rsidP="00F942A7">
      <w:r>
        <w:rPr>
          <w:noProof/>
        </w:rPr>
        <w:drawing>
          <wp:inline distT="0" distB="0" distL="0" distR="0" wp14:anchorId="13B92545" wp14:editId="40D78210">
            <wp:extent cx="3333750" cy="33562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660" t="13130" r="79049" b="42883"/>
                    <a:stretch/>
                  </pic:blipFill>
                  <pic:spPr bwMode="auto">
                    <a:xfrm>
                      <a:off x="0" y="0"/>
                      <a:ext cx="3357744" cy="3380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27548" w14:textId="77777777" w:rsidR="00C77899" w:rsidRDefault="00C77899" w:rsidP="00F942A7"/>
    <w:p w14:paraId="4FAA1D5A" w14:textId="77777777" w:rsidR="00C77899" w:rsidRDefault="00C77899" w:rsidP="00C77899">
      <w:pPr>
        <w:pStyle w:val="ListParagraph"/>
        <w:numPr>
          <w:ilvl w:val="0"/>
          <w:numId w:val="1"/>
        </w:numPr>
      </w:pPr>
      <w:r>
        <w:t>Attaching the script and components</w:t>
      </w:r>
    </w:p>
    <w:p w14:paraId="4C34E980" w14:textId="77777777" w:rsidR="00C77899" w:rsidRDefault="00C77899" w:rsidP="00C77899">
      <w:r>
        <w:t>Now after saving the script switch back to the Unity editor.</w:t>
      </w:r>
    </w:p>
    <w:p w14:paraId="24EEAB3E" w14:textId="77777777" w:rsidR="009611E8" w:rsidRDefault="009611E8" w:rsidP="00C77899">
      <w:proofErr w:type="spellStart"/>
      <w:r>
        <w:t>Attatch</w:t>
      </w:r>
      <w:proofErr w:type="spellEnd"/>
      <w:r>
        <w:t xml:space="preserve"> the </w:t>
      </w:r>
      <w:proofErr w:type="spellStart"/>
      <w:r>
        <w:t>ColourChange</w:t>
      </w:r>
      <w:proofErr w:type="spellEnd"/>
      <w:r>
        <w:t xml:space="preserve"> script to the </w:t>
      </w:r>
      <w:r w:rsidR="00F770A8">
        <w:t>colour change trigger cube.</w:t>
      </w:r>
    </w:p>
    <w:p w14:paraId="732C37E5" w14:textId="77777777" w:rsidR="00F770A8" w:rsidRDefault="00F770A8" w:rsidP="00C77899">
      <w:r>
        <w:t xml:space="preserve">After attaching the </w:t>
      </w:r>
      <w:proofErr w:type="gramStart"/>
      <w:r>
        <w:t>script</w:t>
      </w:r>
      <w:proofErr w:type="gramEnd"/>
      <w:r>
        <w:t xml:space="preserve"> you can select the colour you want the cube to change to.</w:t>
      </w:r>
    </w:p>
    <w:p w14:paraId="1C9ED0B3" w14:textId="01CE258D" w:rsidR="00F95EC5" w:rsidRDefault="00F770A8">
      <w:r>
        <w:t>Run the scene and the drop cube should change colour as it passes through the colour change trigger cube.</w:t>
      </w:r>
      <w:bookmarkStart w:id="0" w:name="_GoBack"/>
      <w:bookmarkEnd w:id="0"/>
    </w:p>
    <w:sectPr w:rsidR="00F95E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E47BDD"/>
    <w:multiLevelType w:val="hybridMultilevel"/>
    <w:tmpl w:val="2CE260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164"/>
    <w:rsid w:val="000328BB"/>
    <w:rsid w:val="0008788B"/>
    <w:rsid w:val="00196014"/>
    <w:rsid w:val="001B3164"/>
    <w:rsid w:val="0021637C"/>
    <w:rsid w:val="00373A49"/>
    <w:rsid w:val="00464644"/>
    <w:rsid w:val="005D0FC7"/>
    <w:rsid w:val="00885AF3"/>
    <w:rsid w:val="009611E8"/>
    <w:rsid w:val="00A361E3"/>
    <w:rsid w:val="00C77899"/>
    <w:rsid w:val="00DA3CAA"/>
    <w:rsid w:val="00E21EE0"/>
    <w:rsid w:val="00EC7D84"/>
    <w:rsid w:val="00F770A8"/>
    <w:rsid w:val="00F942A7"/>
    <w:rsid w:val="00F95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D2880"/>
  <w15:chartTrackingRefBased/>
  <w15:docId w15:val="{36409B10-311D-4859-8427-18C253410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78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Titanic</dc:creator>
  <cp:keywords/>
  <dc:description/>
  <cp:lastModifiedBy>Titanic</cp:lastModifiedBy>
  <cp:revision>11</cp:revision>
  <dcterms:created xsi:type="dcterms:W3CDTF">2018-11-02T20:50:00Z</dcterms:created>
  <dcterms:modified xsi:type="dcterms:W3CDTF">2018-11-02T23:48:00Z</dcterms:modified>
</cp:coreProperties>
</file>